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754367" w:rsidR="00790EBD" w:rsidP="00790EBD" w:rsidRDefault="00790EBD" w14:paraId="6AE6C750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1A1CEE" w:rsidP="00790EBD" w:rsidRDefault="00790EBD" w14:paraId="32794040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790EBD" w:rsidP="00D51AB6" w:rsidRDefault="00790EBD" w14:paraId="70A29836" w14:textId="77777777">
      <w:pPr>
        <w:tabs>
          <w:tab w:val="left" w:pos="1134"/>
          <w:tab w:val="left" w:pos="1418"/>
        </w:tabs>
        <w:spacing w:after="0" w:line="240" w:lineRule="auto"/>
      </w:pPr>
    </w:p>
    <w:p w:rsidR="00374B17" w:rsidP="00374B17" w:rsidRDefault="00374B17" w14:paraId="059D73F3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374B17" w:rsidP="00374B17" w:rsidRDefault="00374B17" w14:paraId="0475E43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374B17" w:rsidP="00374B17" w:rsidRDefault="00374B17" w14:paraId="39C172B1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374B17" w:rsidP="00374B17" w:rsidRDefault="00374B17" w14:paraId="4D59C02D" w14:textId="77777777">
      <w:pPr>
        <w:spacing w:after="0" w:line="240" w:lineRule="auto"/>
        <w:rPr>
          <w:rFonts w:cstheme="minorHAnsi"/>
        </w:rPr>
      </w:pPr>
    </w:p>
    <w:p w:rsidR="00374B17" w:rsidP="00374B17" w:rsidRDefault="00374B17" w14:paraId="072E49F4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[5] Transportation (TR)</w:t>
      </w:r>
      <w:r>
        <w:rPr>
          <w:rFonts w:cstheme="minorHAnsi"/>
          <w:noProof/>
          <w:sz w:val="28"/>
          <w:szCs w:val="28"/>
        </w:rPr>
        <w:t xml:space="preserve"> </w:t>
      </w:r>
    </w:p>
    <w:p w:rsidR="00374B17" w:rsidP="00374B17" w:rsidRDefault="00374B17" w14:paraId="15D7D3AF" w14:textId="7AA48A35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E03749" wp14:editId="1F78DC34">
                <wp:simplePos x="0" y="0"/>
                <wp:positionH relativeFrom="column">
                  <wp:posOffset>5433060</wp:posOffset>
                </wp:positionH>
                <wp:positionV relativeFrom="paragraph">
                  <wp:posOffset>31115</wp:posOffset>
                </wp:positionV>
                <wp:extent cx="819150" cy="332105"/>
                <wp:effectExtent l="0" t="0" r="19050" b="10795"/>
                <wp:wrapNone/>
                <wp:docPr id="163" name="Text Box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4B17" w:rsidP="00374B17" w:rsidRDefault="00374B17" w14:paraId="06DDCA10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5E92BDE2">
              <v:shapetype id="_x0000_t202" coordsize="21600,21600" o:spt="202" path="m,l,21600r21600,l21600,xe" w14:anchorId="27E03749">
                <v:stroke joinstyle="miter"/>
                <v:path gradientshapeok="t" o:connecttype="rect"/>
              </v:shapetype>
              <v:shape id="Text Box 163" style="position:absolute;margin-left:427.8pt;margin-top:2.45pt;width:64.5pt;height:2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">
                <v:textbox>
                  <w:txbxContent>
                    <w:p w:rsidR="00374B17" w:rsidP="00374B17" w:rsidRDefault="00374B17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374B17" w:rsidP="3A89B7DE" w:rsidRDefault="00374B17" w14:paraId="13E0A357" w14:textId="6FC264BD">
      <w:pPr>
        <w:spacing w:after="0" w:line="240" w:lineRule="auto"/>
        <w:ind w:right="2214"/>
        <w:rPr>
          <w:rFonts w:cs="Calibri" w:cstheme="minorAscii"/>
          <w:b w:val="1"/>
          <w:bCs w:val="1"/>
        </w:rPr>
      </w:pPr>
      <w:r w:rsidRPr="3A89B7DE" w:rsidR="00374B17">
        <w:rPr>
          <w:rFonts w:cs="Calibri" w:cstheme="minorAscii"/>
          <w:b w:val="1"/>
          <w:bCs w:val="1"/>
        </w:rPr>
        <w:t>[5.1</w:t>
      </w:r>
      <w:r w:rsidRPr="3A89B7DE" w:rsidR="008C50E5">
        <w:rPr>
          <w:rFonts w:cs="Calibri" w:cstheme="minorAscii"/>
          <w:b w:val="1"/>
          <w:bCs w:val="1"/>
          <w:lang w:val="en-US"/>
        </w:rPr>
        <w:t>4</w:t>
      </w:r>
      <w:r w:rsidRPr="3A89B7DE" w:rsidR="00374B17">
        <w:rPr>
          <w:rFonts w:cs="Calibri" w:cstheme="minorAscii"/>
          <w:b w:val="1"/>
          <w:bCs w:val="1"/>
        </w:rPr>
        <w:t xml:space="preserve">] </w:t>
      </w:r>
      <w:r w:rsidRPr="3A89B7DE" w:rsidR="008C50E5">
        <w:rPr>
          <w:rFonts w:cs="Calibri" w:cstheme="minorAscii"/>
          <w:b w:val="1"/>
          <w:bCs w:val="1"/>
        </w:rPr>
        <w:t xml:space="preserve">Program </w:t>
      </w:r>
      <w:r w:rsidRPr="3A89B7DE" w:rsidR="008C50E5">
        <w:rPr>
          <w:rFonts w:cs="Calibri" w:cstheme="minorAscii"/>
          <w:b w:val="1"/>
          <w:bCs w:val="1"/>
        </w:rPr>
        <w:t>to</w:t>
      </w:r>
      <w:r w:rsidRPr="3A89B7DE" w:rsidR="008C50E5">
        <w:rPr>
          <w:rFonts w:cs="Calibri" w:cstheme="minorAscii"/>
          <w:b w:val="1"/>
          <w:bCs w:val="1"/>
        </w:rPr>
        <w:t xml:space="preserve"> limit </w:t>
      </w:r>
      <w:r w:rsidRPr="3A89B7DE" w:rsidR="008C50E5">
        <w:rPr>
          <w:rFonts w:cs="Calibri" w:cstheme="minorAscii"/>
          <w:b w:val="1"/>
          <w:bCs w:val="1"/>
        </w:rPr>
        <w:t>or</w:t>
      </w:r>
      <w:r w:rsidRPr="3A89B7DE" w:rsidR="008C50E5">
        <w:rPr>
          <w:rFonts w:cs="Calibri" w:cstheme="minorAscii"/>
          <w:b w:val="1"/>
          <w:bCs w:val="1"/>
        </w:rPr>
        <w:t xml:space="preserve"> </w:t>
      </w:r>
      <w:r w:rsidRPr="3A89B7DE" w:rsidR="008C50E5">
        <w:rPr>
          <w:rFonts w:cs="Calibri" w:cstheme="minorAscii"/>
          <w:b w:val="1"/>
          <w:bCs w:val="1"/>
        </w:rPr>
        <w:t>decrease</w:t>
      </w:r>
      <w:r w:rsidRPr="3A89B7DE" w:rsidR="008C50E5">
        <w:rPr>
          <w:rFonts w:cs="Calibri" w:cstheme="minorAscii"/>
          <w:b w:val="1"/>
          <w:bCs w:val="1"/>
        </w:rPr>
        <w:t xml:space="preserve"> </w:t>
      </w:r>
      <w:r w:rsidRPr="3A89B7DE" w:rsidR="008C50E5">
        <w:rPr>
          <w:rFonts w:cs="Calibri" w:cstheme="minorAscii"/>
          <w:b w:val="1"/>
          <w:bCs w:val="1"/>
        </w:rPr>
        <w:t>the</w:t>
      </w:r>
      <w:r w:rsidRPr="3A89B7DE" w:rsidR="008C50E5">
        <w:rPr>
          <w:rFonts w:cs="Calibri" w:cstheme="minorAscii"/>
          <w:b w:val="1"/>
          <w:bCs w:val="1"/>
        </w:rPr>
        <w:t xml:space="preserve"> </w:t>
      </w:r>
      <w:r w:rsidRPr="3A89B7DE" w:rsidR="008C50E5">
        <w:rPr>
          <w:rFonts w:cs="Calibri" w:cstheme="minorAscii"/>
          <w:b w:val="1"/>
          <w:bCs w:val="1"/>
        </w:rPr>
        <w:t>parking</w:t>
      </w:r>
      <w:r w:rsidRPr="3A89B7DE" w:rsidR="008C50E5">
        <w:rPr>
          <w:rFonts w:cs="Calibri" w:cstheme="minorAscii"/>
          <w:b w:val="1"/>
          <w:bCs w:val="1"/>
        </w:rPr>
        <w:t xml:space="preserve"> area </w:t>
      </w:r>
      <w:r w:rsidRPr="3A89B7DE" w:rsidR="008C50E5">
        <w:rPr>
          <w:rFonts w:cs="Calibri" w:cstheme="minorAscii"/>
          <w:b w:val="1"/>
          <w:bCs w:val="1"/>
        </w:rPr>
        <w:t>on</w:t>
      </w:r>
      <w:r w:rsidRPr="3A89B7DE" w:rsidR="008C50E5">
        <w:rPr>
          <w:rFonts w:cs="Calibri" w:cstheme="minorAscii"/>
          <w:b w:val="1"/>
          <w:bCs w:val="1"/>
        </w:rPr>
        <w:t xml:space="preserve"> </w:t>
      </w:r>
      <w:r w:rsidRPr="3A89B7DE" w:rsidR="008C50E5">
        <w:rPr>
          <w:rFonts w:cs="Calibri" w:cstheme="minorAscii"/>
          <w:b w:val="1"/>
          <w:bCs w:val="1"/>
        </w:rPr>
        <w:t>campus</w:t>
      </w:r>
      <w:r w:rsidRPr="3A89B7DE" w:rsidR="008C50E5">
        <w:rPr>
          <w:rFonts w:cs="Calibri" w:cstheme="minorAscii"/>
          <w:b w:val="1"/>
          <w:bCs w:val="1"/>
        </w:rPr>
        <w:t xml:space="preserve"> </w:t>
      </w:r>
      <w:r w:rsidRPr="3A89B7DE" w:rsidR="008C50E5">
        <w:rPr>
          <w:rFonts w:cs="Calibri" w:cstheme="minorAscii"/>
          <w:b w:val="1"/>
          <w:bCs w:val="1"/>
        </w:rPr>
        <w:t>for</w:t>
      </w:r>
      <w:r w:rsidRPr="3A89B7DE" w:rsidR="008C50E5">
        <w:rPr>
          <w:rFonts w:cs="Calibri" w:cstheme="minorAscii"/>
          <w:b w:val="1"/>
          <w:bCs w:val="1"/>
        </w:rPr>
        <w:t xml:space="preserve"> </w:t>
      </w:r>
      <w:r w:rsidRPr="3A89B7DE" w:rsidR="008C50E5">
        <w:rPr>
          <w:rFonts w:cs="Calibri" w:cstheme="minorAscii"/>
          <w:b w:val="1"/>
          <w:bCs w:val="1"/>
        </w:rPr>
        <w:t>the</w:t>
      </w:r>
      <w:r w:rsidRPr="3A89B7DE" w:rsidR="008C50E5">
        <w:rPr>
          <w:rFonts w:cs="Calibri" w:cstheme="minorAscii"/>
          <w:b w:val="1"/>
          <w:bCs w:val="1"/>
        </w:rPr>
        <w:t xml:space="preserve"> </w:t>
      </w:r>
      <w:r w:rsidRPr="3A89B7DE" w:rsidR="008C50E5">
        <w:rPr>
          <w:rFonts w:cs="Calibri" w:cstheme="minorAscii"/>
          <w:b w:val="1"/>
          <w:bCs w:val="1"/>
        </w:rPr>
        <w:t>last</w:t>
      </w:r>
      <w:r w:rsidRPr="3A89B7DE" w:rsidR="008C50E5">
        <w:rPr>
          <w:rFonts w:cs="Calibri" w:cstheme="minorAscii"/>
          <w:b w:val="1"/>
          <w:bCs w:val="1"/>
        </w:rPr>
        <w:t xml:space="preserve"> 3 </w:t>
      </w:r>
      <w:r w:rsidRPr="3A89B7DE" w:rsidR="008C50E5">
        <w:rPr>
          <w:rFonts w:cs="Calibri" w:cstheme="minorAscii"/>
          <w:b w:val="1"/>
          <w:bCs w:val="1"/>
        </w:rPr>
        <w:t>years</w:t>
      </w:r>
      <w:r w:rsidRPr="3A89B7DE" w:rsidR="008C50E5">
        <w:rPr>
          <w:rFonts w:cs="Calibri" w:cstheme="minorAscii"/>
          <w:b w:val="1"/>
          <w:bCs w:val="1"/>
        </w:rPr>
        <w:t xml:space="preserve"> </w:t>
      </w:r>
      <w:r w:rsidRPr="3A89B7DE" w:rsidR="0D797566">
        <w:rPr>
          <w:rFonts w:cs="Calibri" w:cstheme="minorAscii"/>
          <w:b w:val="1"/>
          <w:bCs w:val="1"/>
        </w:rPr>
        <w:t>(TR.6)</w:t>
      </w:r>
    </w:p>
    <w:p w:rsidR="00374B17" w:rsidP="00374B17" w:rsidRDefault="00374B17" w14:paraId="2BE6EE03" w14:textId="77777777">
      <w:pPr>
        <w:spacing w:after="0" w:line="240" w:lineRule="auto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77"/>
        <w:gridCol w:w="4777"/>
      </w:tblGrid>
      <w:tr w:rsidR="00374B17" w:rsidTr="3A89B7DE" w14:paraId="3E8A0796" w14:textId="77777777">
        <w:tc>
          <w:tcPr>
            <w:tcW w:w="5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  <w:hideMark/>
          </w:tcPr>
          <w:p w:rsidR="00374B17" w:rsidRDefault="008C50E5" w14:paraId="5545C5C6" w14:textId="1B93D105">
            <w:pPr>
              <w:jc w:val="center"/>
              <w:rPr>
                <w:rFonts w:cstheme="minorHAnsi"/>
              </w:rPr>
            </w:pPr>
            <w:r>
              <w:rPr>
                <w:noProof/>
                <w:lang w:eastAsia="id-ID"/>
              </w:rPr>
              <w:drawing>
                <wp:inline distT="0" distB="0" distL="0" distR="0" wp14:anchorId="10C67281" wp14:editId="28236F7E">
                  <wp:extent cx="1487170" cy="1650365"/>
                  <wp:effectExtent l="0" t="0" r="0" b="6985"/>
                  <wp:docPr id="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4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769"/>
                          <a:stretch/>
                        </pic:blipFill>
                        <pic:spPr bwMode="auto">
                          <a:xfrm>
                            <a:off x="0" y="0"/>
                            <a:ext cx="1487170" cy="1650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  <w:hideMark/>
          </w:tcPr>
          <w:p w:rsidR="00374B17" w:rsidRDefault="00374B17" w14:paraId="70C13137" w14:textId="441FFA2F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</w:rPr>
              <w:drawing>
                <wp:inline distT="0" distB="0" distL="0" distR="0" wp14:anchorId="5A5B97DC" wp14:editId="4FE29FF9">
                  <wp:extent cx="2133600" cy="14097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4B17" w:rsidTr="3A89B7DE" w14:paraId="23508BAE" w14:textId="77777777">
        <w:tc>
          <w:tcPr>
            <w:tcW w:w="5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374B17" w:rsidRDefault="008C50E5" w14:paraId="5051E207" w14:textId="68B529F4">
            <w:pPr>
              <w:jc w:val="center"/>
              <w:rPr>
                <w:rFonts w:cstheme="minorHAnsi"/>
              </w:rPr>
            </w:pPr>
            <w:r>
              <w:t>Limiting parking zone</w:t>
            </w:r>
            <w:r w:rsidRPr="009F504E">
              <w:t xml:space="preserve"> (</w:t>
            </w:r>
            <w:r>
              <w:rPr>
                <w:rFonts w:cs="Calibri"/>
              </w:rPr>
              <w:t>Universitas Diponegoro</w:t>
            </w:r>
            <w:r w:rsidRPr="009F504E">
              <w:t>, Indonesia)</w:t>
            </w:r>
          </w:p>
        </w:tc>
        <w:tc>
          <w:tcPr>
            <w:tcW w:w="4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="00374B17" w:rsidRDefault="00374B17" w14:paraId="70590CE4" w14:textId="77777777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Free Bicycle for rent (Universitas Indonesia, Indonesia)</w:t>
            </w:r>
          </w:p>
        </w:tc>
      </w:tr>
      <w:tr w:rsidR="00D11B6D" w:rsidTr="3A89B7DE" w14:paraId="24A23947" w14:textId="77777777">
        <w:tc>
          <w:tcPr>
            <w:tcW w:w="9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D11B6D" w:rsidRDefault="00D11B6D" w14:paraId="4CCE6269" w14:textId="5C138434">
            <w:pPr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 wp14:anchorId="73C39EF2" wp14:editId="32B5A4DF">
                  <wp:extent cx="3238500" cy="14097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1B6D" w:rsidTr="3A89B7DE" w14:paraId="318706B3" w14:textId="77777777">
        <w:tc>
          <w:tcPr>
            <w:tcW w:w="98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D11B6D" w:rsidP="00D11B6D" w:rsidRDefault="00D11B6D" w14:paraId="7427AF8F" w14:textId="23C9DB79">
            <w:pPr>
              <w:jc w:val="center"/>
              <w:rPr>
                <w:noProof/>
              </w:rPr>
            </w:pPr>
            <w:r>
              <w:rPr>
                <w:noProof/>
                <w:lang w:val="en-US"/>
              </w:rPr>
              <w:t>Ride Share</w:t>
            </w:r>
            <w:r w:rsidR="00190A62">
              <w:rPr>
                <w:noProof/>
                <w:lang w:val="en-US"/>
              </w:rPr>
              <w:t xml:space="preserve"> </w:t>
            </w:r>
            <w:r w:rsidR="00190A62">
              <w:rPr>
                <w:lang w:val="en-US"/>
              </w:rPr>
              <w:t>(Carpool)</w:t>
            </w:r>
            <w:r>
              <w:rPr>
                <w:noProof/>
                <w:lang w:val="en-US"/>
              </w:rPr>
              <w:t xml:space="preserve"> (Carleton University, Canada)</w:t>
            </w:r>
          </w:p>
        </w:tc>
      </w:tr>
    </w:tbl>
    <w:p w:rsidR="00374B17" w:rsidP="00374B17" w:rsidRDefault="00374B17" w14:paraId="640B47A2" w14:textId="36CE59A0">
      <w:pPr>
        <w:spacing w:after="0" w:line="240" w:lineRule="auto"/>
      </w:pPr>
      <w:r w:rsidR="40D13AFA">
        <w:drawing>
          <wp:inline wp14:editId="1D344D1E" wp14:anchorId="0DAEAC9E">
            <wp:extent cx="6257925" cy="2438400"/>
            <wp:effectExtent l="0" t="0" r="0" b="0"/>
            <wp:docPr id="12550876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bbd19dc7b7e14633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792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3A89B7DE" w:rsidP="3A89B7DE" w:rsidRDefault="3A89B7DE" w14:paraId="20DADBE8" w14:textId="65CB8A4D">
      <w:pPr>
        <w:spacing w:after="0" w:line="240" w:lineRule="auto"/>
      </w:pPr>
    </w:p>
    <w:p w:rsidR="3A89B7DE" w:rsidP="3A89B7DE" w:rsidRDefault="3A89B7DE" w14:paraId="4A550804" w14:textId="467C4F94">
      <w:pPr>
        <w:spacing w:after="0" w:line="240" w:lineRule="auto"/>
        <w:rPr>
          <w:rFonts w:cs="Calibri" w:cstheme="minorAscii"/>
        </w:rPr>
      </w:pPr>
    </w:p>
    <w:p w:rsidR="00374B17" w:rsidP="00374B17" w:rsidRDefault="00374B17" w14:paraId="1FC7FF40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374B17" w:rsidP="00374B17" w:rsidRDefault="00374B17" w14:paraId="5697F538" w14:textId="77777777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(</w:t>
      </w:r>
      <w:r>
        <w:rPr>
          <w:rFonts w:cstheme="minorHAnsi"/>
          <w:i/>
        </w:rPr>
        <w:t>Please describe the transportation initiatives to decrease private vehicl</w:t>
      </w:r>
      <w:r>
        <w:rPr>
          <w:rFonts w:cstheme="minorHAnsi"/>
        </w:rPr>
        <w:t>es</w:t>
      </w:r>
      <w:r>
        <w:rPr>
          <w:rFonts w:cstheme="minorHAnsi"/>
          <w:b/>
        </w:rPr>
        <w:t xml:space="preserve"> </w:t>
      </w:r>
      <w:r>
        <w:rPr>
          <w:rFonts w:cstheme="minorHAnsi"/>
          <w:i/>
        </w:rPr>
        <w:t>on campus and specify detail of data, e.g. campus bus, free bicycle, etc. The following is an example of the description. You can describe more related items if needed</w:t>
      </w:r>
      <w:r>
        <w:rPr>
          <w:rFonts w:cstheme="minorHAnsi"/>
        </w:rPr>
        <w:t>.)</w:t>
      </w:r>
    </w:p>
    <w:p w:rsidR="00374B17" w:rsidP="00374B17" w:rsidRDefault="00374B17" w14:paraId="1EA73D50" w14:textId="77777777">
      <w:pPr>
        <w:spacing w:after="0" w:line="240" w:lineRule="auto"/>
        <w:jc w:val="both"/>
        <w:rPr>
          <w:rFonts w:cstheme="minorHAnsi"/>
        </w:rPr>
      </w:pPr>
    </w:p>
    <w:p w:rsidRPr="007B7408" w:rsidR="007B7408" w:rsidP="00374B17" w:rsidRDefault="0031761A" w14:paraId="72569958" w14:textId="42344703">
      <w:pPr>
        <w:pStyle w:val="ListParagraph"/>
        <w:numPr>
          <w:ilvl w:val="0"/>
          <w:numId w:val="1"/>
        </w:numPr>
        <w:spacing w:after="0" w:line="240" w:lineRule="auto"/>
        <w:ind w:left="426" w:hanging="426"/>
        <w:rPr>
          <w:rFonts w:cstheme="minorHAnsi"/>
        </w:rPr>
      </w:pPr>
      <w:r>
        <w:rPr>
          <w:rFonts w:cstheme="minorHAnsi"/>
          <w:color w:val="000000"/>
          <w:lang w:val="en-US"/>
        </w:rPr>
        <w:t>Limiting parking zone for students</w:t>
      </w:r>
    </w:p>
    <w:p w:rsidR="001A1CEE" w:rsidP="00374B17" w:rsidRDefault="00374B17" w14:paraId="6144641D" w14:textId="7C29EA84">
      <w:pPr>
        <w:pStyle w:val="ListParagraph"/>
        <w:numPr>
          <w:ilvl w:val="0"/>
          <w:numId w:val="1"/>
        </w:numPr>
        <w:spacing w:after="0" w:line="240" w:lineRule="auto"/>
        <w:ind w:left="426" w:hanging="426"/>
        <w:rPr>
          <w:rFonts w:cstheme="minorHAnsi"/>
        </w:rPr>
      </w:pPr>
      <w:r w:rsidRPr="007B7408">
        <w:rPr>
          <w:rFonts w:cstheme="minorHAnsi"/>
        </w:rPr>
        <w:t>Free to rent bicycle on campus</w:t>
      </w:r>
    </w:p>
    <w:p w:rsidR="00A743D1" w:rsidP="00374B17" w:rsidRDefault="00A743D1" w14:paraId="6F16CA87" w14:textId="075C3B4F">
      <w:pPr>
        <w:pStyle w:val="ListParagraph"/>
        <w:numPr>
          <w:ilvl w:val="0"/>
          <w:numId w:val="1"/>
        </w:numPr>
        <w:spacing w:after="0" w:line="240" w:lineRule="auto"/>
        <w:ind w:left="426" w:hanging="426"/>
        <w:rPr>
          <w:rFonts w:cstheme="minorHAnsi"/>
        </w:rPr>
      </w:pPr>
      <w:r>
        <w:rPr>
          <w:rFonts w:cstheme="minorHAnsi"/>
          <w:lang w:val="en-US"/>
        </w:rPr>
        <w:t xml:space="preserve">Ride share </w:t>
      </w:r>
      <w:r>
        <w:t>designed to encourage commuters to adopt healthy and sustainable transportation options.</w:t>
      </w:r>
      <w:r w:rsidR="00190A62">
        <w:rPr>
          <w:lang w:val="en-US"/>
        </w:rPr>
        <w:t xml:space="preserve"> (Carpool)</w:t>
      </w:r>
    </w:p>
    <w:p w:rsidR="007B7408" w:rsidP="007B7408" w:rsidRDefault="007B7408" w14:paraId="305F951D" w14:textId="677F24D6">
      <w:pPr>
        <w:spacing w:after="0" w:line="240" w:lineRule="auto"/>
        <w:rPr>
          <w:rFonts w:cstheme="minorHAnsi"/>
        </w:rPr>
      </w:pPr>
    </w:p>
    <w:p w:rsidR="007B7408" w:rsidP="007B7408" w:rsidRDefault="00024313" w14:paraId="13B5134A" w14:textId="736135CB">
      <w:pPr>
        <w:spacing w:after="0" w:line="240" w:lineRule="auto"/>
        <w:rPr>
          <w:b/>
        </w:rPr>
      </w:pPr>
      <w:r w:rsidRPr="00024313">
        <w:rPr>
          <w:b/>
        </w:rPr>
        <w:t>Additional evidence link (i.e., for videos, more images, or other files that are not included in this file):</w:t>
      </w:r>
    </w:p>
    <w:p w:rsidRPr="00D11B6D" w:rsidR="00D11B6D" w:rsidP="00D11B6D" w:rsidRDefault="00D11B6D" w14:paraId="7359B03E" w14:textId="47F6D73C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lang w:val="en-US"/>
        </w:rPr>
      </w:pPr>
      <w:r w:rsidRPr="00D11B6D">
        <w:rPr>
          <w:rFonts w:cstheme="minorHAnsi"/>
          <w:lang w:val="en-US"/>
        </w:rPr>
        <w:t>https://carleton.ca/sustainability/campus/sustainable-transportation/carpool/</w:t>
      </w:r>
    </w:p>
    <w:p w:rsidR="0085750E" w:rsidP="004544B8" w:rsidRDefault="0085750E" w14:paraId="17C193DD" w14:textId="77777777">
      <w:pPr>
        <w:spacing w:after="0" w:line="240" w:lineRule="auto"/>
        <w:rPr>
          <w:sz w:val="28"/>
          <w:szCs w:val="28"/>
        </w:rPr>
      </w:pPr>
    </w:p>
    <w:sectPr w:rsidR="0085750E" w:rsidSect="00DF3D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45E60" w:rsidP="00E848DA" w:rsidRDefault="00A45E60" w14:paraId="3AAC139C" w14:textId="77777777">
      <w:pPr>
        <w:spacing w:after="0" w:line="240" w:lineRule="auto"/>
      </w:pPr>
      <w:r>
        <w:separator/>
      </w:r>
    </w:p>
  </w:endnote>
  <w:endnote w:type="continuationSeparator" w:id="0">
    <w:p w:rsidR="00A45E60" w:rsidP="00E848DA" w:rsidRDefault="00A45E60" w14:paraId="1DC2CA6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56922" w:rsidRDefault="00C56922" w14:paraId="403D5BA7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56922" w:rsidRDefault="00C56922" w14:paraId="3786EB0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56922" w:rsidRDefault="00C56922" w14:paraId="7F3BAE7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45E60" w:rsidP="00E848DA" w:rsidRDefault="00A45E60" w14:paraId="534CCD66" w14:textId="77777777">
      <w:pPr>
        <w:spacing w:after="0" w:line="240" w:lineRule="auto"/>
      </w:pPr>
      <w:r>
        <w:separator/>
      </w:r>
    </w:p>
  </w:footnote>
  <w:footnote w:type="continuationSeparator" w:id="0">
    <w:p w:rsidR="00A45E60" w:rsidP="00E848DA" w:rsidRDefault="00A45E60" w14:paraId="32E5062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56922" w:rsidRDefault="00C56922" w14:paraId="2E3450E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D51AB6" w:rsidR="00E848DA" w:rsidP="00D51AB6" w:rsidRDefault="00D51AB6" w14:paraId="179F0DA1" w14:textId="77777777">
    <w:pPr>
      <w:pStyle w:val="Header"/>
    </w:pPr>
    <w:r w:rsidRPr="00D51AB6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49CD7FBA" wp14:editId="4166C161">
          <wp:simplePos x="0" y="0"/>
          <wp:positionH relativeFrom="column">
            <wp:posOffset>5092724</wp:posOffset>
          </wp:positionH>
          <wp:positionV relativeFrom="paragraph">
            <wp:posOffset>-374015</wp:posOffset>
          </wp:positionV>
          <wp:extent cx="1100406" cy="810260"/>
          <wp:effectExtent l="0" t="0" r="5080" b="8890"/>
          <wp:wrapNone/>
          <wp:docPr id="6" name="Gambar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0406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51AB6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5D1221" wp14:editId="498D5D05">
              <wp:simplePos x="0" y="0"/>
              <wp:positionH relativeFrom="column">
                <wp:posOffset>0</wp:posOffset>
              </wp:positionH>
              <wp:positionV relativeFrom="paragraph">
                <wp:posOffset>-133985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51AB6" w:rsidP="00D51AB6" w:rsidRDefault="00D51AB6" w14:paraId="4F366B59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51AB6" w:rsidP="00D51AB6" w:rsidRDefault="00D51AB6" w14:paraId="75C109B3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39E5DC73">
            <v:rect id="Persegi Panjang 2" style="position:absolute;margin-left:0;margin-top:-10.55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6C5D1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Ld8mk3eAAAABwEAAA8AAAAAAAAAAAAAAAAA3gQAAGRycy9kb3ducmV2LnhtbFBLBQYAAAAABAAE&#10;APMAAADpBQAAAAA=&#10;">
              <v:textbox>
                <w:txbxContent>
                  <w:p w:rsidRPr="00B1346C" w:rsidR="00D51AB6" w:rsidP="00D51AB6" w:rsidRDefault="00D51AB6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51AB6" w:rsidP="00D51AB6" w:rsidRDefault="00D51AB6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56922" w:rsidRDefault="00C56922" w14:paraId="7E8787B3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2651A"/>
    <w:multiLevelType w:val="hybridMultilevel"/>
    <w:tmpl w:val="ADCE32CE"/>
    <w:lvl w:ilvl="0" w:tplc="8A1002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373E0D"/>
    <w:multiLevelType w:val="hybridMultilevel"/>
    <w:tmpl w:val="53D21922"/>
    <w:lvl w:ilvl="0" w:tplc="4DE818F8"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  <w:b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30"/>
  <w:trackRevisions w:val="false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468E"/>
    <w:rsid w:val="00024313"/>
    <w:rsid w:val="000815F1"/>
    <w:rsid w:val="00086704"/>
    <w:rsid w:val="00097705"/>
    <w:rsid w:val="000B56FA"/>
    <w:rsid w:val="00104228"/>
    <w:rsid w:val="001422E2"/>
    <w:rsid w:val="00154BE7"/>
    <w:rsid w:val="00154CA1"/>
    <w:rsid w:val="00183769"/>
    <w:rsid w:val="00190A62"/>
    <w:rsid w:val="001A1CEE"/>
    <w:rsid w:val="001D0B43"/>
    <w:rsid w:val="001D326C"/>
    <w:rsid w:val="001E142B"/>
    <w:rsid w:val="0020293D"/>
    <w:rsid w:val="002E7574"/>
    <w:rsid w:val="0031761A"/>
    <w:rsid w:val="00331B0C"/>
    <w:rsid w:val="00337104"/>
    <w:rsid w:val="00374B17"/>
    <w:rsid w:val="003D75E4"/>
    <w:rsid w:val="00453878"/>
    <w:rsid w:val="004544B8"/>
    <w:rsid w:val="004A47BD"/>
    <w:rsid w:val="004D0469"/>
    <w:rsid w:val="00535CB7"/>
    <w:rsid w:val="00546839"/>
    <w:rsid w:val="00555364"/>
    <w:rsid w:val="005F705E"/>
    <w:rsid w:val="0068713A"/>
    <w:rsid w:val="006F0082"/>
    <w:rsid w:val="00700AD5"/>
    <w:rsid w:val="00700DDC"/>
    <w:rsid w:val="00706679"/>
    <w:rsid w:val="00723A5D"/>
    <w:rsid w:val="00724A22"/>
    <w:rsid w:val="007356BB"/>
    <w:rsid w:val="0075518B"/>
    <w:rsid w:val="00790EBD"/>
    <w:rsid w:val="007B7408"/>
    <w:rsid w:val="007C11BA"/>
    <w:rsid w:val="00852F5A"/>
    <w:rsid w:val="0085750E"/>
    <w:rsid w:val="00890FE6"/>
    <w:rsid w:val="008C50E5"/>
    <w:rsid w:val="008D05E0"/>
    <w:rsid w:val="00947D18"/>
    <w:rsid w:val="009548CE"/>
    <w:rsid w:val="009A2101"/>
    <w:rsid w:val="009B23FA"/>
    <w:rsid w:val="009D3165"/>
    <w:rsid w:val="00A36C48"/>
    <w:rsid w:val="00A45E60"/>
    <w:rsid w:val="00A640A4"/>
    <w:rsid w:val="00A7082C"/>
    <w:rsid w:val="00A743D1"/>
    <w:rsid w:val="00A90CAE"/>
    <w:rsid w:val="00AB132D"/>
    <w:rsid w:val="00AE05B7"/>
    <w:rsid w:val="00BA7BC9"/>
    <w:rsid w:val="00BE5A9C"/>
    <w:rsid w:val="00C137AC"/>
    <w:rsid w:val="00C17434"/>
    <w:rsid w:val="00C56922"/>
    <w:rsid w:val="00C9253B"/>
    <w:rsid w:val="00CB08EE"/>
    <w:rsid w:val="00CC4494"/>
    <w:rsid w:val="00D11B6D"/>
    <w:rsid w:val="00D325BA"/>
    <w:rsid w:val="00D51AB6"/>
    <w:rsid w:val="00D879B7"/>
    <w:rsid w:val="00DB32E5"/>
    <w:rsid w:val="00DE6CF1"/>
    <w:rsid w:val="00DF3D5B"/>
    <w:rsid w:val="00DF56A6"/>
    <w:rsid w:val="00E17824"/>
    <w:rsid w:val="00E22EEF"/>
    <w:rsid w:val="00E61EF2"/>
    <w:rsid w:val="00E713C1"/>
    <w:rsid w:val="00E76A0D"/>
    <w:rsid w:val="00E848DA"/>
    <w:rsid w:val="00E8704C"/>
    <w:rsid w:val="00E870BD"/>
    <w:rsid w:val="00EA62DC"/>
    <w:rsid w:val="00EE5027"/>
    <w:rsid w:val="00EE5AA9"/>
    <w:rsid w:val="00F36018"/>
    <w:rsid w:val="00F42E4C"/>
    <w:rsid w:val="00F97921"/>
    <w:rsid w:val="00FE6B88"/>
    <w:rsid w:val="0D797566"/>
    <w:rsid w:val="39934FF6"/>
    <w:rsid w:val="3A89B7DE"/>
    <w:rsid w:val="40D1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F56594"/>
  <w15:docId w15:val="{C0D29104-4FE1-4F9F-BC58-753CD3CA63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848DA"/>
  </w:style>
  <w:style w:type="paragraph" w:styleId="Footer">
    <w:name w:val="footer"/>
    <w:basedOn w:val="Normal"/>
    <w:link w:val="FooterChar"/>
    <w:uiPriority w:val="99"/>
    <w:unhideWhenUsed/>
    <w:rsid w:val="00E848D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848DA"/>
  </w:style>
  <w:style w:type="paragraph" w:styleId="ListParagraph">
    <w:name w:val="List Paragraph"/>
    <w:basedOn w:val="Normal"/>
    <w:uiPriority w:val="34"/>
    <w:qFormat/>
    <w:rsid w:val="00374B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jpeg" Id="rId8" /><Relationship Type="http://schemas.openxmlformats.org/officeDocument/2006/relationships/footer" Target="footer2.xml" Id="rId13" /><Relationship Type="http://schemas.openxmlformats.org/officeDocument/2006/relationships/settings" Target="settings.xml" Id="rId3" /><Relationship Type="http://schemas.openxmlformats.org/officeDocument/2006/relationships/image" Target="media/image1.jpeg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styles" Target="styles.xml" Id="rId2" /><Relationship Type="http://schemas.openxmlformats.org/officeDocument/2006/relationships/fontTable" Target="fontTable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2.xml" Id="rId11" /><Relationship Type="http://schemas.openxmlformats.org/officeDocument/2006/relationships/footnotes" Target="footnot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openxmlformats.org/officeDocument/2006/relationships/image" Target="media/image3.jpeg" Id="rId9" /><Relationship Type="http://schemas.openxmlformats.org/officeDocument/2006/relationships/header" Target="header3.xml" Id="rId14" /><Relationship Type="http://schemas.openxmlformats.org/officeDocument/2006/relationships/image" Target="/media/image2.png" Id="Rbbd19dc7b7e14633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ismail - [2010]</dc:creator>
  <lastModifiedBy>green ui</lastModifiedBy>
  <revision>11</revision>
  <dcterms:created xsi:type="dcterms:W3CDTF">2019-05-16T07:21:00.0000000Z</dcterms:created>
  <dcterms:modified xsi:type="dcterms:W3CDTF">2025-05-16T02:32:52.7142472Z</dcterms:modified>
</coreProperties>
</file>